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1D53C" w14:textId="77777777" w:rsidR="00146A33" w:rsidRPr="000D6D33" w:rsidRDefault="00146A33" w:rsidP="000D6D33">
      <w:pPr>
        <w:spacing w:after="0" w:line="360" w:lineRule="auto"/>
        <w:ind w:left="-1701" w:right="-850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5A9E2E25" w14:textId="77777777" w:rsidR="00146A33" w:rsidRPr="000D6D33" w:rsidRDefault="00146A33" w:rsidP="000D6D33">
      <w:pPr>
        <w:spacing w:after="0" w:line="360" w:lineRule="auto"/>
        <w:ind w:left="-1701" w:right="-850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015D28FF" w14:textId="77777777" w:rsidR="00146A33" w:rsidRPr="000D6D33" w:rsidRDefault="00146A33" w:rsidP="000D6D33">
      <w:pPr>
        <w:spacing w:after="0" w:line="360" w:lineRule="auto"/>
        <w:ind w:left="-1701" w:right="-850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6DFA7329" w14:textId="77777777" w:rsidR="00146A33" w:rsidRPr="000D6D33" w:rsidRDefault="00146A33" w:rsidP="000D6D33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0D6D33">
        <w:rPr>
          <w:rFonts w:ascii="Times New Roman" w:hAnsi="Times New Roman" w:cs="Times New Roman"/>
          <w:noProof/>
          <w:sz w:val="28"/>
          <w:szCs w:val="28"/>
          <w:lang w:eastAsia="ru-RU"/>
        </w:rPr>
        <w:tab/>
      </w:r>
    </w:p>
    <w:p w14:paraId="3C20D266" w14:textId="77777777" w:rsidR="00146A33" w:rsidRPr="000D6D33" w:rsidRDefault="00146A33" w:rsidP="000D6D33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523464A7" w14:textId="77777777" w:rsidR="00146A33" w:rsidRPr="000D6D33" w:rsidRDefault="00146A33" w:rsidP="000D6D33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F062D17" w14:textId="77777777" w:rsidR="00146A33" w:rsidRPr="000D6D33" w:rsidRDefault="00146A33" w:rsidP="000D6D33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AFC9DB3" w14:textId="77777777" w:rsidR="00146A33" w:rsidRPr="000D6D33" w:rsidRDefault="00146A33" w:rsidP="000D6D3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  <w:t>Консультация на тему:</w:t>
      </w:r>
    </w:p>
    <w:p w14:paraId="783ACDC4" w14:textId="77777777" w:rsidR="00146A33" w:rsidRPr="000D6D33" w:rsidRDefault="00146A33" w:rsidP="000D6D3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t>«Влияние совместной деятельности ребенка со сверстниками и взрослыми на его социальное развитие».</w:t>
      </w:r>
    </w:p>
    <w:p w14:paraId="02F4CE38" w14:textId="77777777" w:rsidR="00146A33" w:rsidRPr="000D6D33" w:rsidRDefault="00146A33" w:rsidP="000D6D33">
      <w:pPr>
        <w:tabs>
          <w:tab w:val="left" w:pos="3600"/>
        </w:tabs>
        <w:spacing w:after="0" w:line="360" w:lineRule="auto"/>
        <w:ind w:left="-1701" w:right="-850"/>
        <w:rPr>
          <w:rFonts w:ascii="Times New Roman" w:hAnsi="Times New Roman" w:cs="Times New Roman"/>
          <w:noProof/>
          <w:color w:val="0070C0"/>
          <w:sz w:val="28"/>
          <w:szCs w:val="28"/>
          <w:lang w:eastAsia="ru-RU"/>
        </w:rPr>
      </w:pPr>
    </w:p>
    <w:p w14:paraId="0497F11F" w14:textId="77777777" w:rsidR="00146A33" w:rsidRPr="000D6D33" w:rsidRDefault="00146A33" w:rsidP="000D6D33">
      <w:pPr>
        <w:spacing w:after="0" w:line="360" w:lineRule="auto"/>
        <w:ind w:left="-1701" w:right="-850"/>
        <w:rPr>
          <w:rFonts w:ascii="Times New Roman" w:hAnsi="Times New Roman" w:cs="Times New Roman"/>
          <w:noProof/>
          <w:color w:val="0070C0"/>
          <w:sz w:val="28"/>
          <w:szCs w:val="28"/>
          <w:lang w:eastAsia="ru-RU"/>
        </w:rPr>
      </w:pPr>
    </w:p>
    <w:p w14:paraId="5409DD46" w14:textId="77777777" w:rsidR="00146A33" w:rsidRPr="000D6D33" w:rsidRDefault="00146A33" w:rsidP="000D6D33">
      <w:pPr>
        <w:spacing w:after="0" w:line="360" w:lineRule="auto"/>
        <w:ind w:left="-1701" w:right="-850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197A9AF1" w14:textId="77777777" w:rsidR="00146A33" w:rsidRPr="000D6D33" w:rsidRDefault="00146A33" w:rsidP="000D6D33">
      <w:pPr>
        <w:spacing w:after="0" w:line="360" w:lineRule="auto"/>
        <w:ind w:left="-1701" w:right="-850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0F96D5E9" w14:textId="77777777" w:rsidR="00146A33" w:rsidRPr="000D6D33" w:rsidRDefault="00146A33" w:rsidP="000D6D33">
      <w:pPr>
        <w:spacing w:after="0" w:line="360" w:lineRule="auto"/>
        <w:ind w:left="-1701" w:right="-85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D6D3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6797DE" wp14:editId="3539E2DC">
            <wp:extent cx="7574280" cy="4754880"/>
            <wp:effectExtent l="0" t="0" r="7620" b="7620"/>
            <wp:docPr id="1" name="Рисунок 1" descr="https://egechita.ru/images/upload/bbfe0406a673f96cc9fe7aa3f42c8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gechita.ru/images/upload/bbfe0406a673f96cc9fe7aa3f42c842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7342" cy="4756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382E9" w14:textId="77777777" w:rsidR="00146A33" w:rsidRPr="000D6D33" w:rsidRDefault="00146A33" w:rsidP="000D6D33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F11EADA" w14:textId="77777777" w:rsidR="00146A33" w:rsidRPr="000D6D33" w:rsidRDefault="00146A33" w:rsidP="000D6D33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D6B8E9B" w14:textId="77777777" w:rsidR="00146A33" w:rsidRPr="000D6D33" w:rsidRDefault="001C0AB7" w:rsidP="000D6D33">
      <w:pPr>
        <w:tabs>
          <w:tab w:val="left" w:pos="6480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                                </w:t>
      </w:r>
      <w:r w:rsidRPr="000D6D3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  <w:t xml:space="preserve">Савина Белла Руслановна </w:t>
      </w:r>
    </w:p>
    <w:p w14:paraId="124A88E2" w14:textId="77777777" w:rsidR="00146A33" w:rsidRPr="000D6D33" w:rsidRDefault="00146A33" w:rsidP="000D6D33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071FEE6" w14:textId="77777777" w:rsidR="00146A33" w:rsidRPr="000D6D33" w:rsidRDefault="00146A33" w:rsidP="000D6D33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04C8B41" w14:textId="77777777" w:rsidR="00146A33" w:rsidRPr="000D6D33" w:rsidRDefault="00146A33" w:rsidP="000D6D33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0F65295" w14:textId="77777777" w:rsidR="00A74E50" w:rsidRPr="000D6D33" w:rsidRDefault="00A74E50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Дошкольный возраст ребенка — период формирования социального развития и поведения, важный этап его социального воспитания.</w:t>
      </w:r>
    </w:p>
    <w:p w14:paraId="64CAF605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Дошкольники участвуют в разнообразной деятельности, влияющей на их нравственное развитие и нацеленной на:</w:t>
      </w:r>
    </w:p>
    <w:p w14:paraId="594CFA20" w14:textId="77777777" w:rsidR="00E20794" w:rsidRPr="000D6D33" w:rsidRDefault="00E20794" w:rsidP="000D6D33">
      <w:pPr>
        <w:numPr>
          <w:ilvl w:val="0"/>
          <w:numId w:val="1"/>
        </w:numPr>
        <w:spacing w:before="30" w:after="30" w:line="360" w:lineRule="auto"/>
        <w:ind w:left="8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положительного отношения к правилам поведения;</w:t>
      </w:r>
    </w:p>
    <w:p w14:paraId="7924956F" w14:textId="77777777" w:rsidR="00E20794" w:rsidRPr="000D6D33" w:rsidRDefault="00E20794" w:rsidP="000D6D33">
      <w:pPr>
        <w:numPr>
          <w:ilvl w:val="0"/>
          <w:numId w:val="1"/>
        </w:numPr>
        <w:spacing w:before="30" w:after="30" w:line="360" w:lineRule="auto"/>
        <w:ind w:left="8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закрепление в сознании дошкольника значения правил поведения в жизни каждого и коллектива в целом;</w:t>
      </w:r>
    </w:p>
    <w:p w14:paraId="0B85AE2D" w14:textId="77777777" w:rsidR="00E20794" w:rsidRPr="000D6D33" w:rsidRDefault="00E20794" w:rsidP="000D6D33">
      <w:pPr>
        <w:numPr>
          <w:ilvl w:val="0"/>
          <w:numId w:val="1"/>
        </w:numPr>
        <w:spacing w:before="30" w:after="30" w:line="360" w:lineRule="auto"/>
        <w:ind w:left="8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умения принимать правила как руководство к действию;</w:t>
      </w:r>
    </w:p>
    <w:p w14:paraId="2277A8BA" w14:textId="77777777" w:rsidR="00E20794" w:rsidRPr="000D6D33" w:rsidRDefault="00E20794" w:rsidP="000D6D33">
      <w:pPr>
        <w:numPr>
          <w:ilvl w:val="0"/>
          <w:numId w:val="1"/>
        </w:numPr>
        <w:spacing w:before="30" w:after="30" w:line="360" w:lineRule="auto"/>
        <w:ind w:left="8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обобщение опыта собственного поведения, развитие оценки и самооценки;</w:t>
      </w:r>
    </w:p>
    <w:p w14:paraId="639099C5" w14:textId="77777777" w:rsidR="00E20794" w:rsidRPr="000D6D33" w:rsidRDefault="00E20794" w:rsidP="000D6D33">
      <w:pPr>
        <w:numPr>
          <w:ilvl w:val="0"/>
          <w:numId w:val="1"/>
        </w:numPr>
        <w:spacing w:before="30" w:after="30" w:line="360" w:lineRule="auto"/>
        <w:ind w:left="8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переход от действий, опирающихся на внешние стимулы, к поведению по внутренним побуждениям</w:t>
      </w:r>
    </w:p>
    <w:p w14:paraId="3D680F3B" w14:textId="77777777" w:rsidR="00E20794" w:rsidRPr="000D6D33" w:rsidRDefault="00E20794" w:rsidP="000D6D3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Взрослый должен определить чему, где и как научить ребенка, чтобы его адаптация к человеческому миру состоялась и прошла безболезненно. Поэтому благоприятной основой является эмоциональная атмосфера. И начинать воспитание надо не с сообщения знаний, а закладывая позитивную эмоциональную базу. Жизнь детей должна быть наполнена оптимизмом, радостью и счастливыми минутами, поэтому так важно создать положительные и доброжелательные отношения между детьми и взрослыми.</w:t>
      </w:r>
    </w:p>
    <w:p w14:paraId="5C1D1D27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 такое социальное развитие?</w:t>
      </w:r>
    </w:p>
    <w:p w14:paraId="63F44F63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Социальное развитие (социализация) – процесс усвоения и дальнейшего развития индивидом социально-культурного опыта, необходимого для его включения в систему общественных отношений, который состоит из:</w:t>
      </w:r>
    </w:p>
    <w:p w14:paraId="2E966A39" w14:textId="77777777" w:rsidR="00E20794" w:rsidRPr="000D6D33" w:rsidRDefault="00E20794" w:rsidP="000D6D33">
      <w:pPr>
        <w:numPr>
          <w:ilvl w:val="0"/>
          <w:numId w:val="2"/>
        </w:numPr>
        <w:spacing w:before="30" w:after="30" w:line="360" w:lineRule="auto"/>
        <w:ind w:left="526" w:firstLine="9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трудовых навыков;</w:t>
      </w:r>
    </w:p>
    <w:p w14:paraId="5B75DDB4" w14:textId="77777777" w:rsidR="00E20794" w:rsidRPr="000D6D33" w:rsidRDefault="00E20794" w:rsidP="000D6D33">
      <w:pPr>
        <w:numPr>
          <w:ilvl w:val="0"/>
          <w:numId w:val="2"/>
        </w:numPr>
        <w:spacing w:before="30" w:after="30" w:line="360" w:lineRule="auto"/>
        <w:ind w:left="526" w:firstLine="9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знаний;</w:t>
      </w:r>
    </w:p>
    <w:p w14:paraId="53C729CA" w14:textId="77777777" w:rsidR="00E20794" w:rsidRPr="000D6D33" w:rsidRDefault="00E20794" w:rsidP="000D6D33">
      <w:pPr>
        <w:numPr>
          <w:ilvl w:val="0"/>
          <w:numId w:val="2"/>
        </w:numPr>
        <w:spacing w:before="30" w:after="30" w:line="360" w:lineRule="auto"/>
        <w:ind w:left="526" w:firstLine="9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норм, ценностей, традиций, правил;</w:t>
      </w:r>
    </w:p>
    <w:p w14:paraId="1A9B1DB3" w14:textId="77777777" w:rsidR="00E20794" w:rsidRPr="000D6D33" w:rsidRDefault="00E20794" w:rsidP="000D6D33">
      <w:pPr>
        <w:numPr>
          <w:ilvl w:val="0"/>
          <w:numId w:val="2"/>
        </w:numPr>
        <w:spacing w:before="30" w:after="30" w:line="360" w:lineRule="auto"/>
        <w:ind w:left="526" w:firstLine="9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социальных качеств личности, которые позволяют человеку комфортно и эффективно существовать в обществе других людей, развитие толерантности сознания родителей, педагогов и детей (терпимость к чужому образу жизни, мнению, поведению, ценностям, 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способность к принятию точки зрения собеседника, отличающейся от собственной).</w:t>
      </w:r>
    </w:p>
    <w:p w14:paraId="4BCF2468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Общение детей и взрослых</w:t>
      </w:r>
    </w:p>
    <w:p w14:paraId="64B49574" w14:textId="77777777" w:rsidR="00E20794" w:rsidRPr="000D6D33" w:rsidRDefault="00E20794" w:rsidP="000D6D3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Специалисты выделяют основные социальные факторы развития ребенка, среди которых ведущую роль занимает общение. С помощью общения формируются первые дружеские связи ребенка со сверстниками. Общение становится и главным составляющим взаимоотношений ребенка и воспитателя в детском саду.</w:t>
      </w:r>
    </w:p>
    <w:p w14:paraId="7ED65DA7" w14:textId="77777777" w:rsidR="00E20794" w:rsidRPr="000D6D33" w:rsidRDefault="00E20794" w:rsidP="000D6D3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Элементы общения присущи ребенку с самого раннего возраста. В первые шесть месяцев жизни общение является ведущим направлением деятельности младенца. Он выражает свои эмоции и ощущения при помощи мимики, движений и звуков.</w:t>
      </w:r>
    </w:p>
    <w:p w14:paraId="00D3B9B2" w14:textId="77777777" w:rsidR="00C7506C" w:rsidRPr="000D6D33" w:rsidRDefault="00C7506C" w:rsidP="000D6D33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587960A" w14:textId="77777777" w:rsidR="00C7506C" w:rsidRPr="000D6D33" w:rsidRDefault="00C7506C" w:rsidP="000D6D33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D93D633" w14:textId="77777777" w:rsidR="00C7506C" w:rsidRPr="000D6D33" w:rsidRDefault="00C7506C" w:rsidP="000D6D33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B8D3C4B" w14:textId="77777777" w:rsidR="00C7506C" w:rsidRPr="000D6D33" w:rsidRDefault="00C7506C" w:rsidP="000D6D33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44ED3F3" w14:textId="77777777" w:rsidR="00C7506C" w:rsidRPr="000D6D33" w:rsidRDefault="00C7506C" w:rsidP="000D6D33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F25EECA" w14:textId="77777777" w:rsidR="00C7506C" w:rsidRPr="000D6D33" w:rsidRDefault="00C7506C" w:rsidP="000D6D33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D46893B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Младенчество</w:t>
      </w:r>
    </w:p>
    <w:p w14:paraId="160B9213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Начиная с 6 месяцев и до двух лет общение детей со взрослыми носит ситуативно-деловую форму. Особенность этой формы – практическое взаимодействие взрослого и ребенка. Теперь малышу требуется уже не только любовь и внимание – он нуждается в совете, помощи, совместных действиях. Все это дает возможность ребенку быстрее и лучше узнать различные предметы, их свойства, как обращаться с ними.</w:t>
      </w:r>
    </w:p>
    <w:p w14:paraId="54EF9D45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 трех до пяти</w:t>
      </w:r>
    </w:p>
    <w:p w14:paraId="07714D04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Общение детей в возрасте с 3 до 5 лет принимает внеситуативно-познавательную форму. Малыш начинает задавать взрослым вопросы: о предметах, людях, различных явлениях… Основное средство общения теперь – речь. Только речь позволяет обсудить предметы и явления, которых нет в данный момент рядом, а значит, позволяет выйти за пределы частной конкретной ситуации. Ребенок от 3 до 5 лет стремится получать новую 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информацию, обсуждать со взрослыми ситуации и явления, рассказывать о своих фантазиях.</w:t>
      </w:r>
    </w:p>
    <w:p w14:paraId="20A449FA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 шести до семи</w:t>
      </w:r>
    </w:p>
    <w:p w14:paraId="59B6C626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Личностная форма общения присуща детям в возрасте от 6 до 7 лет. Все чаще ребенок задает вопросы о человеке, его сущности. В этом возрасте ребенку особенно необходима эмоциональная поддержка, понимание, сопереживание. Важно не упустить этот уникальный момент, когда взрослый является для ребенка образцом для подражания, всемогущим и всезнающим. Поведение и стиль общения находящегося рядом взрослого – отца, матери, воспитателя, учителя, соседа – воспринимается как пример, по аналогии с этим примером ребенок выстраивает и свой стиль поведения. Огромную роль в этом процессе играет </w:t>
      </w:r>
      <w:r w:rsidR="00A74E50"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общение с детьми-ровесниками.</w:t>
      </w:r>
    </w:p>
    <w:p w14:paraId="53DC80D6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Влияние игры на социальное развитие.</w:t>
      </w:r>
    </w:p>
    <w:p w14:paraId="4D477433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способствовать социальному развитию ребенка, взрослому необходимо поощрять всевозможные формы игры. Дело в том, что до 7 лет игра остается ведущей деятельностью детей. Общение же – составляющая часть ее. В процессе игры развитие ребенка движется быстрыми темпами: социальное, психическое, эмоциональное. При создании воображаемой ситуации в игре ребенок учится участвовать в социальной жизни, «примеряет» на себя роль взрослого. В игре отрабатываются варианты разрешения конфликтов, выражается недовольство или одобрение, дети поддерживают друг друга – то есть выстраивается своеобразная модель мира взрослых, в котором дети учатся адекватно взаимодействовать.</w:t>
      </w:r>
    </w:p>
    <w:p w14:paraId="494195EE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Основной путь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влияния взрослых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развитие личности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детей — организация усвоения ими моральных норм, регулирующих поведение людей в обществе. Эти нормы усваиваются ребенком под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влиянием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образцов и правил поведения. Образцами поведения для детей служат прежде всего сами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взрослые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их поступки, взаимоотношения.</w:t>
      </w:r>
    </w:p>
    <w:p w14:paraId="74219749" w14:textId="77777777" w:rsidR="00E20794" w:rsidRPr="000D6D33" w:rsidRDefault="00A74E50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Всех взрослых, которые общаются с ребенком и </w:t>
      </w:r>
      <w:r w:rsidR="00E20794"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влияют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20794"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его социа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льное развитие, </w:t>
      </w:r>
      <w:r w:rsidR="00E20794"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разделить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четыре уровня</w:t>
      </w:r>
      <w:r w:rsidR="00E20794"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, характеризующиеся различными сочетаниями трех факторов:</w:t>
      </w:r>
    </w:p>
    <w:p w14:paraId="47B5C4D4" w14:textId="77777777" w:rsidR="00C7506C" w:rsidRPr="000D6D33" w:rsidRDefault="00C7506C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4CD5DB" w14:textId="77777777" w:rsidR="00C7506C" w:rsidRPr="000D6D33" w:rsidRDefault="00C7506C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B4E80E" w14:textId="77777777" w:rsidR="00C7506C" w:rsidRPr="000D6D33" w:rsidRDefault="00C7506C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375574" w14:textId="77777777" w:rsidR="00C7506C" w:rsidRPr="000D6D33" w:rsidRDefault="00C7506C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D5F9FE" w14:textId="77777777" w:rsidR="00E20794" w:rsidRPr="000D6D33" w:rsidRDefault="00A74E50" w:rsidP="000D6D33">
      <w:pPr>
        <w:spacing w:before="30" w:after="30" w:line="360" w:lineRule="auto"/>
        <w:ind w:left="1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Частота </w:t>
      </w:r>
      <w:r w:rsidR="00E20794"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контактов с ребенком;</w:t>
      </w:r>
    </w:p>
    <w:p w14:paraId="34E43740" w14:textId="77777777" w:rsidR="00E20794" w:rsidRPr="000D6D33" w:rsidRDefault="00A74E50" w:rsidP="000D6D33">
      <w:pPr>
        <w:spacing w:before="30" w:after="30" w:line="360" w:lineRule="auto"/>
        <w:ind w:left="1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Эмоциональная насыщенность </w:t>
      </w:r>
      <w:r w:rsidR="00E20794"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контактов;</w:t>
      </w:r>
    </w:p>
    <w:p w14:paraId="32287202" w14:textId="77777777" w:rsidR="00E20794" w:rsidRPr="000D6D33" w:rsidRDefault="00A74E50" w:rsidP="000D6D33">
      <w:pPr>
        <w:spacing w:before="30" w:after="30" w:line="360" w:lineRule="auto"/>
        <w:ind w:left="1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3. Информативность</w:t>
      </w:r>
      <w:r w:rsidR="00E20794"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4AA95CF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 первом уровне 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находятся родители – все три показателя имеют максимальное значение.</w:t>
      </w:r>
    </w:p>
    <w:p w14:paraId="2F42134C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Второй уровень 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занимают воспитатели ДОУ – макси</w:t>
      </w:r>
      <w:r w:rsidR="00A74E50"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мальное значение информативность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, эмоциональная насыщенность.</w:t>
      </w:r>
    </w:p>
    <w:p w14:paraId="14EB1012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Третий уровень</w:t>
      </w:r>
      <w:r w:rsidR="00A74E50" w:rsidRPr="000D6D3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– взрослые, имеющие с ребенком ситуативные контакты, или те, которых дети могут наблюдать на улице, в поликлинике, в транспорте и т.д.</w:t>
      </w:r>
    </w:p>
    <w:p w14:paraId="18D444A1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Четвертый уровень</w:t>
      </w:r>
      <w:r w:rsidR="00A74E50" w:rsidRPr="000D6D3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– люди, о существовании которых ребенок может знать, но с которыми он никогда не встретиться: жите</w:t>
      </w:r>
      <w:r w:rsidR="00C7506C"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ли других городов, стран и т.д.</w:t>
      </w:r>
    </w:p>
    <w:p w14:paraId="22598FE9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Потребность в общении со сверстниками.</w:t>
      </w:r>
    </w:p>
    <w:p w14:paraId="60F292B1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Важную роль в развитии личности ребенка-дошкольника играет влиян</w:t>
      </w:r>
      <w:r w:rsidR="00A74E50"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ие, оказываемое на него общение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сверстниками.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Симпатия к другим детям, возникающая в раннем детстве, переходит у дошкольника в потребность общения со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сверстниками.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условиях общественного дошкольного воспитания, когда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ребенок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постоянно находится с другими детьми, вступает с ними в разнообразные контакты, складывается детское общество, где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ребенок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приобретает первые навыки поведения в коллективе, установления взаимоотношений с окружающими, которые являются не наставниками, а равными ему участниками совместной жизни и деятельности.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Влияние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группы сверстников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развитие личности ребенка заключается прежде всего в том, что именно в условиях общения со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сверстниками ребенок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постоянно сталкивается с необходимостью применять на практике усваиваемые нормы поведения по отношению к другим людям, приспосабливать эти нормы и правила к разнообразным конкретным ситуациям.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Другим путем влияния детского общества на развитие личности детей, 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усвоение ими норм поведения служит складывающееся в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группе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общественное мнение.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Каждый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ребенок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занимает в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группе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детского сада определенное положение, которое выражается в том, как к нему относятся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сверстники.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Обычно выделяются два-три ребенка, пользующиеся наибольшей популярностью: с ними многие хотят дружить, сидеть рядом на занятиях, им подражают, охотно выполняют их просьбы, уступают игрушки. Наряду с этим имеются и дети, вовсе непопулярные среди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сверстников.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С ними мало общаются, их не принимают в игры, им не хотят давать игрушки. Остальная часть детей располагается между этими «полюсами». Степень поп улярности, которой пользуется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ребенок,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зависит от многих причин: его знаний, умственного развития, особенностей поведения, умения устанавливать контакты с другими детьми, внешности, физической силы и выносливости и т. д.</w:t>
      </w:r>
    </w:p>
    <w:p w14:paraId="54F28137" w14:textId="77777777" w:rsidR="00C7506C" w:rsidRPr="000D6D33" w:rsidRDefault="00C7506C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65410EA" w14:textId="77777777" w:rsidR="00C7506C" w:rsidRPr="000D6D33" w:rsidRDefault="00C7506C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219DD78" w14:textId="77777777" w:rsidR="00C7506C" w:rsidRPr="000D6D33" w:rsidRDefault="00C7506C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551ECD6" w14:textId="77777777" w:rsidR="00C7506C" w:rsidRPr="000D6D33" w:rsidRDefault="00C7506C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2F76F9C" w14:textId="77777777" w:rsidR="00C7506C" w:rsidRPr="000D6D33" w:rsidRDefault="00C7506C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9819168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Основные принципы организации </w:t>
      </w:r>
      <w:r w:rsidR="00C7506C"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процесса социального воспитания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14:paraId="5AB42589" w14:textId="77777777" w:rsidR="00E20794" w:rsidRPr="000D6D33" w:rsidRDefault="00E20794" w:rsidP="000D6D33">
      <w:pPr>
        <w:numPr>
          <w:ilvl w:val="0"/>
          <w:numId w:val="4"/>
        </w:numPr>
        <w:spacing w:before="30" w:after="30" w:line="360" w:lineRule="auto"/>
        <w:ind w:left="526" w:firstLine="9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индивидуальная помощь в ликвидации конфликтных и критических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ситуаций в социальном взаимодействии личности, ценностном становлении ее жизненных отношений;</w:t>
      </w:r>
    </w:p>
    <w:p w14:paraId="4C10E20B" w14:textId="77777777" w:rsidR="00E20794" w:rsidRPr="000D6D33" w:rsidRDefault="00E20794" w:rsidP="000D6D33">
      <w:pPr>
        <w:numPr>
          <w:ilvl w:val="0"/>
          <w:numId w:val="4"/>
        </w:numPr>
        <w:spacing w:before="30" w:after="30" w:line="360" w:lineRule="auto"/>
        <w:ind w:left="526" w:firstLine="9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в человеке способностей и потребностей открывать и творить самого себя в основных формах человеческой деятельности;</w:t>
      </w:r>
    </w:p>
    <w:p w14:paraId="3EBCA1B4" w14:textId="77777777" w:rsidR="00E20794" w:rsidRPr="000D6D33" w:rsidRDefault="00E20794" w:rsidP="000D6D33">
      <w:pPr>
        <w:numPr>
          <w:ilvl w:val="0"/>
          <w:numId w:val="4"/>
        </w:numPr>
        <w:spacing w:before="30" w:after="30" w:line="360" w:lineRule="auto"/>
        <w:ind w:left="526" w:firstLine="9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способности познавать себя в единстве с миром, в диалоге с ним;</w:t>
      </w:r>
    </w:p>
    <w:p w14:paraId="65944AD5" w14:textId="77777777" w:rsidR="00E20794" w:rsidRPr="000D6D33" w:rsidRDefault="00E20794" w:rsidP="000D6D33">
      <w:pPr>
        <w:numPr>
          <w:ilvl w:val="0"/>
          <w:numId w:val="4"/>
        </w:numPr>
        <w:spacing w:before="30" w:after="30" w:line="360" w:lineRule="auto"/>
        <w:ind w:left="526" w:firstLine="9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способности самоопределения, самоактуализации на основе воспроизведения, освоения, присвоения культурного опыта саморазвития человечества;</w:t>
      </w:r>
    </w:p>
    <w:p w14:paraId="0507C26C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становление потребности и способности общения с миром на основе гуманистических ценностей и идеалов, прав свободного человека.</w:t>
      </w:r>
    </w:p>
    <w:p w14:paraId="15BA5213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/>
      </w:r>
    </w:p>
    <w:p w14:paraId="27EB5628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 способствовать социальному развитию дошкольника?</w:t>
      </w:r>
    </w:p>
    <w:p w14:paraId="0A54F94D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 Можно предложить следующие тактики взаимодействия воспитателя с детьми с целью формирования социально-приемлемых форм поведения и усвоения моральных норм общества:</w:t>
      </w:r>
    </w:p>
    <w:p w14:paraId="78ECBE5C" w14:textId="77777777" w:rsidR="00E20794" w:rsidRPr="000D6D33" w:rsidRDefault="00E20794" w:rsidP="000D6D33">
      <w:pPr>
        <w:numPr>
          <w:ilvl w:val="0"/>
          <w:numId w:val="5"/>
        </w:numPr>
        <w:spacing w:before="30" w:after="30" w:line="360" w:lineRule="auto"/>
        <w:ind w:left="526" w:firstLine="9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чаще обсуждать последствия действий ребенка или взрослого на чувства другого человека;</w:t>
      </w:r>
    </w:p>
    <w:p w14:paraId="2D4FC2E3" w14:textId="77777777" w:rsidR="00E20794" w:rsidRPr="000D6D33" w:rsidRDefault="00E20794" w:rsidP="000D6D33">
      <w:pPr>
        <w:numPr>
          <w:ilvl w:val="0"/>
          <w:numId w:val="5"/>
        </w:numPr>
        <w:spacing w:before="30" w:after="30" w:line="360" w:lineRule="auto"/>
        <w:ind w:left="526" w:firstLine="9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подчеркивать сходство между разными людьми;</w:t>
      </w:r>
    </w:p>
    <w:p w14:paraId="67F454DB" w14:textId="77777777" w:rsidR="00E20794" w:rsidRPr="000D6D33" w:rsidRDefault="00E20794" w:rsidP="000D6D33">
      <w:pPr>
        <w:numPr>
          <w:ilvl w:val="0"/>
          <w:numId w:val="5"/>
        </w:numPr>
        <w:spacing w:before="30" w:after="30" w:line="360" w:lineRule="auto"/>
        <w:ind w:left="526" w:firstLine="9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предлагать детям игры и ситуации, в которых необходимо сотрудничество и взаимопомощь;</w:t>
      </w:r>
    </w:p>
    <w:p w14:paraId="23683FF5" w14:textId="77777777" w:rsidR="00E20794" w:rsidRPr="000D6D33" w:rsidRDefault="00E20794" w:rsidP="000D6D33">
      <w:pPr>
        <w:numPr>
          <w:ilvl w:val="0"/>
          <w:numId w:val="5"/>
        </w:numPr>
        <w:spacing w:before="30" w:after="30" w:line="360" w:lineRule="auto"/>
        <w:ind w:left="526" w:firstLine="9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вовлекать детей в обсуждение межличностных конфликтов, возникающих на моральной почве;</w:t>
      </w:r>
    </w:p>
    <w:p w14:paraId="716A7125" w14:textId="77777777" w:rsidR="00E20794" w:rsidRPr="000D6D33" w:rsidRDefault="00E20794" w:rsidP="000D6D33">
      <w:pPr>
        <w:numPr>
          <w:ilvl w:val="0"/>
          <w:numId w:val="5"/>
        </w:numPr>
        <w:spacing w:before="30" w:after="30" w:line="360" w:lineRule="auto"/>
        <w:ind w:left="526" w:firstLine="9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 игнорируйте случаи отрицательного поведения, обращайте внимание на ребенка, который ведет себя хорошо;</w:t>
      </w:r>
    </w:p>
    <w:p w14:paraId="1B837BCD" w14:textId="77777777" w:rsidR="00E20794" w:rsidRPr="000D6D33" w:rsidRDefault="00E20794" w:rsidP="000D6D33">
      <w:pPr>
        <w:numPr>
          <w:ilvl w:val="0"/>
          <w:numId w:val="5"/>
        </w:numPr>
        <w:spacing w:before="30" w:after="30" w:line="360" w:lineRule="auto"/>
        <w:ind w:left="526" w:firstLine="9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повторяйте без конца одни и те же требования, запреты и наказания;</w:t>
      </w:r>
    </w:p>
    <w:p w14:paraId="1E31158E" w14:textId="77777777" w:rsidR="00E20794" w:rsidRPr="000D6D33" w:rsidRDefault="00E20794" w:rsidP="000D6D33">
      <w:pPr>
        <w:numPr>
          <w:ilvl w:val="0"/>
          <w:numId w:val="5"/>
        </w:numPr>
        <w:spacing w:before="30" w:after="30" w:line="360" w:lineRule="auto"/>
        <w:ind w:left="526" w:firstLine="9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ясно формулируйте правила поведения. Объясняйте, почему следует поступать так, а не иначе.</w:t>
      </w:r>
    </w:p>
    <w:p w14:paraId="5C14B742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обзор основных концептуальных положений проблемы социального развития позволяет сделать следующие </w:t>
      </w:r>
      <w:r w:rsidRPr="000D6D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выводы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21C7548B" w14:textId="77777777" w:rsidR="00E20794" w:rsidRPr="000D6D33" w:rsidRDefault="00E20794" w:rsidP="000D6D33">
      <w:pPr>
        <w:numPr>
          <w:ilvl w:val="0"/>
          <w:numId w:val="6"/>
        </w:numPr>
        <w:spacing w:before="30" w:after="30" w:line="360" w:lineRule="auto"/>
        <w:ind w:left="8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социальное развитие представляет собой последовательный, многоаспектный процесс и результат социализации-индивидуализации, в ходе которого осуществляется приобщение человека к “всеобщему социальному” и постоянное открытие, утверждение себя как субъекта социальной культуры;</w:t>
      </w:r>
    </w:p>
    <w:p w14:paraId="77030BBE" w14:textId="77777777" w:rsidR="00E20794" w:rsidRPr="000D6D33" w:rsidRDefault="00E20794" w:rsidP="000D6D33">
      <w:pPr>
        <w:numPr>
          <w:ilvl w:val="0"/>
          <w:numId w:val="6"/>
        </w:numPr>
        <w:spacing w:before="30" w:after="30" w:line="360" w:lineRule="auto"/>
        <w:ind w:left="8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дошкольный возраст является сензитивным периодом в социальном развитии человека;</w:t>
      </w:r>
    </w:p>
    <w:p w14:paraId="4AE68184" w14:textId="77777777" w:rsidR="00C7506C" w:rsidRPr="000D6D33" w:rsidRDefault="00C7506C" w:rsidP="000D6D33">
      <w:pPr>
        <w:spacing w:before="30" w:after="3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8038AC9" w14:textId="77777777" w:rsidR="00C7506C" w:rsidRPr="000D6D33" w:rsidRDefault="00C7506C" w:rsidP="000D6D33">
      <w:pPr>
        <w:spacing w:before="30" w:after="3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EFEEBB" w14:textId="77777777" w:rsidR="00C7506C" w:rsidRPr="000D6D33" w:rsidRDefault="00C7506C" w:rsidP="000D6D33">
      <w:pPr>
        <w:spacing w:before="30" w:after="3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1A627C5" w14:textId="77777777" w:rsidR="00C7506C" w:rsidRPr="000D6D33" w:rsidRDefault="00C7506C" w:rsidP="000D6D33">
      <w:pPr>
        <w:spacing w:before="30" w:after="3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E506E02" w14:textId="77777777" w:rsidR="00C7506C" w:rsidRPr="000D6D33" w:rsidRDefault="00C7506C" w:rsidP="000D6D33">
      <w:pPr>
        <w:spacing w:before="30" w:after="3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E991A77" w14:textId="77777777" w:rsidR="00E20794" w:rsidRPr="000D6D33" w:rsidRDefault="00E2079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       Социальному развитию ребенка способствуют занятия, игры, упражнения, проигрывание ситуаций, беседы, направленные на изучение социума, знакомство с литературой, искусством, музыкой, обсуждение межличностных конфликтов, поощрение нравственных поступков детей, случаев сотрудничества, взаимопомощи, контроль за поведением ребенка, который в любом случае не должен ущемлять его достоинство.</w:t>
      </w:r>
    </w:p>
    <w:p w14:paraId="52993BF8" w14:textId="77777777" w:rsidR="00E20794" w:rsidRPr="000D6D33" w:rsidRDefault="00E20794" w:rsidP="000D6D33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t>Усвоение ребенком этических норм и требований, формирование гуманного отношения к природе и окружающим его людям – это и есть социальное развитие ребенка, которое охватывает всю его жизнедеятельность в детском саду.</w:t>
      </w:r>
      <w:r w:rsidRPr="000D6D3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      Поэтому педагогу важно помнить, что процесс этот длительный, сложный и многогранный: задачи развития интеллекта, чувств, нравственных основ личности решаются в комплексе и требуют от педагога не только мастерства, но и собственного переживания, ярко выраженного отношения, т.к. рассказ воспитателя о доброте, красоте, примерах взаимопомощи, проигрывание нравственных ситуаций с плохим или безразличным настроением вряд ли вызовет ответные чувства и сформирует соответствующее отношение. В этом наша ответственность перед ребенком.</w:t>
      </w:r>
    </w:p>
    <w:p w14:paraId="5B9E72EE" w14:textId="77777777" w:rsidR="00FA2704" w:rsidRPr="000D6D33" w:rsidRDefault="00FA270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8AC0C7E" w14:textId="77777777" w:rsidR="00FA2704" w:rsidRPr="000D6D33" w:rsidRDefault="00FA270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B683D87" w14:textId="77777777" w:rsidR="00FA2704" w:rsidRPr="000D6D33" w:rsidRDefault="00FA270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90D3244" w14:textId="77777777" w:rsidR="00FA2704" w:rsidRPr="000D6D33" w:rsidRDefault="00FA270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4E4CD1" w14:textId="77777777" w:rsidR="00FA2704" w:rsidRPr="000D6D33" w:rsidRDefault="00FA270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E5E044" w14:textId="77777777" w:rsidR="00FA2704" w:rsidRPr="000D6D33" w:rsidRDefault="00FA270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5D97197" w14:textId="77777777" w:rsidR="00FA2704" w:rsidRPr="000D6D33" w:rsidRDefault="00FA270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E75C04" w14:textId="77777777" w:rsidR="00FA2704" w:rsidRPr="000D6D33" w:rsidRDefault="00FA270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C1B4BC" w14:textId="77777777" w:rsidR="00FA2704" w:rsidRPr="000D6D33" w:rsidRDefault="00FA270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93F5B60" w14:textId="77777777" w:rsidR="00FA2704" w:rsidRPr="000D6D33" w:rsidRDefault="00FA270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EA162DD" w14:textId="77777777" w:rsidR="00FA2704" w:rsidRPr="000D6D33" w:rsidRDefault="00FA270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5AB531" w14:textId="77777777" w:rsidR="00FA2704" w:rsidRPr="000D6D33" w:rsidRDefault="00FA270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E5EAD8" w14:textId="77777777" w:rsidR="00FA2704" w:rsidRPr="000D6D33" w:rsidRDefault="00FA270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96F5CB2" w14:textId="77777777" w:rsidR="00FA2704" w:rsidRPr="000D6D33" w:rsidRDefault="00FA270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441F29" w14:textId="77777777" w:rsidR="00FA2704" w:rsidRPr="000D6D33" w:rsidRDefault="00FA270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6C4389" w14:textId="77777777" w:rsidR="00FA2704" w:rsidRPr="000D6D33" w:rsidRDefault="00FA2704" w:rsidP="000D6D3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FA2704" w:rsidRPr="000D6D33" w:rsidSect="00C7506C">
      <w:pgSz w:w="11906" w:h="16838"/>
      <w:pgMar w:top="0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2621D"/>
    <w:multiLevelType w:val="multilevel"/>
    <w:tmpl w:val="98AEC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FE65F1"/>
    <w:multiLevelType w:val="multilevel"/>
    <w:tmpl w:val="4AF06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041B9A"/>
    <w:multiLevelType w:val="multilevel"/>
    <w:tmpl w:val="50427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5B21E1"/>
    <w:multiLevelType w:val="multilevel"/>
    <w:tmpl w:val="E9AAD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E53387"/>
    <w:multiLevelType w:val="multilevel"/>
    <w:tmpl w:val="05D03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F72D7A"/>
    <w:multiLevelType w:val="multilevel"/>
    <w:tmpl w:val="B88EB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4202388">
    <w:abstractNumId w:val="2"/>
  </w:num>
  <w:num w:numId="2" w16cid:durableId="651756341">
    <w:abstractNumId w:val="5"/>
  </w:num>
  <w:num w:numId="3" w16cid:durableId="872578331">
    <w:abstractNumId w:val="0"/>
  </w:num>
  <w:num w:numId="4" w16cid:durableId="252393990">
    <w:abstractNumId w:val="4"/>
  </w:num>
  <w:num w:numId="5" w16cid:durableId="1039286029">
    <w:abstractNumId w:val="1"/>
  </w:num>
  <w:num w:numId="6" w16cid:durableId="8907320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609C"/>
    <w:rsid w:val="000A4407"/>
    <w:rsid w:val="000D6D33"/>
    <w:rsid w:val="000E796D"/>
    <w:rsid w:val="00146A33"/>
    <w:rsid w:val="001C0AB7"/>
    <w:rsid w:val="003E609C"/>
    <w:rsid w:val="00432CD1"/>
    <w:rsid w:val="00A33D74"/>
    <w:rsid w:val="00A74E50"/>
    <w:rsid w:val="00C7506C"/>
    <w:rsid w:val="00DA77D4"/>
    <w:rsid w:val="00E20794"/>
    <w:rsid w:val="00FA2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C3776"/>
  <w15:docId w15:val="{DA07E6D7-C8E5-45F1-98E0-C35CB9106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207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207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079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207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E2079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20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e">
    <w:name w:val="file"/>
    <w:basedOn w:val="a0"/>
    <w:rsid w:val="00E20794"/>
  </w:style>
  <w:style w:type="paragraph" w:customStyle="1" w:styleId="c4">
    <w:name w:val="c4"/>
    <w:basedOn w:val="a"/>
    <w:rsid w:val="00E20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E20794"/>
  </w:style>
  <w:style w:type="character" w:customStyle="1" w:styleId="c3">
    <w:name w:val="c3"/>
    <w:basedOn w:val="a0"/>
    <w:rsid w:val="00E20794"/>
  </w:style>
  <w:style w:type="paragraph" w:customStyle="1" w:styleId="c14">
    <w:name w:val="c14"/>
    <w:basedOn w:val="a"/>
    <w:rsid w:val="00E20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E20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20794"/>
  </w:style>
  <w:style w:type="paragraph" w:customStyle="1" w:styleId="c9">
    <w:name w:val="c9"/>
    <w:basedOn w:val="a"/>
    <w:rsid w:val="00E20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E20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E20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20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0794"/>
    <w:rPr>
      <w:rFonts w:ascii="Tahoma" w:hAnsi="Tahoma" w:cs="Tahoma"/>
      <w:sz w:val="16"/>
      <w:szCs w:val="16"/>
    </w:rPr>
  </w:style>
  <w:style w:type="character" w:customStyle="1" w:styleId="c11">
    <w:name w:val="c11"/>
    <w:basedOn w:val="a0"/>
    <w:rsid w:val="00A33D74"/>
  </w:style>
  <w:style w:type="character" w:customStyle="1" w:styleId="c12">
    <w:name w:val="c12"/>
    <w:basedOn w:val="a0"/>
    <w:rsid w:val="00A33D74"/>
  </w:style>
  <w:style w:type="character" w:customStyle="1" w:styleId="c1">
    <w:name w:val="c1"/>
    <w:basedOn w:val="a0"/>
    <w:rsid w:val="00A33D74"/>
  </w:style>
  <w:style w:type="paragraph" w:customStyle="1" w:styleId="c13">
    <w:name w:val="c13"/>
    <w:basedOn w:val="a"/>
    <w:rsid w:val="00A33D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81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3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021906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67382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487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580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29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3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7901355">
                                          <w:marLeft w:val="6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7568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8171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5922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0308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6584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6143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52849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2855034">
                                          <w:marLeft w:val="0"/>
                                          <w:marRight w:val="0"/>
                                          <w:marTop w:val="0"/>
                                          <w:marBottom w:val="3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224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54748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945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73437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1615</Words>
  <Characters>9208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10802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Пользователь</cp:lastModifiedBy>
  <cp:revision>15</cp:revision>
  <cp:lastPrinted>2024-04-15T06:27:00Z</cp:lastPrinted>
  <dcterms:created xsi:type="dcterms:W3CDTF">2024-04-11T20:53:00Z</dcterms:created>
  <dcterms:modified xsi:type="dcterms:W3CDTF">2025-10-29T12:24:00Z</dcterms:modified>
</cp:coreProperties>
</file>